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61" w:rsidRPr="00096361" w:rsidRDefault="00096361" w:rsidP="0009636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96361">
        <w:rPr>
          <w:rFonts w:ascii="Times New Roman" w:eastAsia="Times New Roman" w:hAnsi="Times New Roman" w:cs="Times New Roman"/>
          <w:b/>
          <w:bCs/>
          <w:sz w:val="36"/>
          <w:szCs w:val="36"/>
          <w:lang w:eastAsia="ru-RU"/>
        </w:rPr>
        <w:t>Делаем то, что любим</w:t>
      </w:r>
    </w:p>
    <w:p w:rsidR="00096361" w:rsidRPr="00096361" w:rsidRDefault="00096361" w:rsidP="0009636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6361">
        <w:rPr>
          <w:rFonts w:ascii="Times New Roman" w:eastAsia="Times New Roman" w:hAnsi="Times New Roman" w:cs="Times New Roman"/>
          <w:b/>
          <w:bCs/>
          <w:sz w:val="24"/>
          <w:szCs w:val="24"/>
          <w:lang w:eastAsia="ru-RU"/>
        </w:rPr>
        <w:t>Любим то, что делаем</w:t>
      </w:r>
    </w:p>
    <w:p w:rsidR="00096361" w:rsidRPr="00096361" w:rsidRDefault="00096361" w:rsidP="00096361">
      <w:pPr>
        <w:spacing w:after="0" w:line="240" w:lineRule="auto"/>
        <w:rPr>
          <w:rFonts w:ascii="Times New Roman" w:eastAsia="Times New Roman" w:hAnsi="Times New Roman" w:cs="Times New Roman"/>
          <w:sz w:val="24"/>
          <w:szCs w:val="24"/>
          <w:lang w:eastAsia="ru-RU"/>
        </w:rPr>
      </w:pPr>
    </w:p>
    <w:p w:rsidR="00096361" w:rsidRPr="00096361" w:rsidRDefault="00096361" w:rsidP="00096361">
      <w:pPr>
        <w:spacing w:after="0" w:line="240" w:lineRule="auto"/>
        <w:ind w:firstLine="708"/>
        <w:jc w:val="both"/>
        <w:rPr>
          <w:rFonts w:ascii="Times New Roman" w:eastAsia="Times New Roman" w:hAnsi="Times New Roman" w:cs="Times New Roman"/>
          <w:sz w:val="28"/>
          <w:szCs w:val="28"/>
          <w:lang w:val="en-US" w:eastAsia="ru-RU"/>
        </w:rPr>
      </w:pPr>
      <w:r w:rsidRPr="00096361">
        <w:rPr>
          <w:rFonts w:ascii="Times New Roman" w:eastAsia="Times New Roman" w:hAnsi="Times New Roman" w:cs="Times New Roman"/>
          <w:sz w:val="28"/>
          <w:szCs w:val="28"/>
          <w:lang w:eastAsia="ru-RU"/>
        </w:rPr>
        <w:t xml:space="preserve">Зеленоградская </w:t>
      </w:r>
      <w:proofErr w:type="gramStart"/>
      <w:r w:rsidRPr="00096361">
        <w:rPr>
          <w:rFonts w:ascii="Times New Roman" w:eastAsia="Times New Roman" w:hAnsi="Times New Roman" w:cs="Times New Roman"/>
          <w:sz w:val="28"/>
          <w:szCs w:val="28"/>
          <w:lang w:eastAsia="ru-RU"/>
        </w:rPr>
        <w:t>территориальная</w:t>
      </w:r>
      <w:proofErr w:type="gramEnd"/>
      <w:r w:rsidRPr="00096361">
        <w:rPr>
          <w:rFonts w:ascii="Times New Roman" w:eastAsia="Times New Roman" w:hAnsi="Times New Roman" w:cs="Times New Roman"/>
          <w:sz w:val="28"/>
          <w:szCs w:val="28"/>
          <w:lang w:eastAsia="ru-RU"/>
        </w:rPr>
        <w:t xml:space="preserve"> профсоюзная организация - это большой дружный коллектив - инициативный и творческий. Число работающих членов профсоюза в наших образовательных организациях составляет на сегодняшний день около 3100 человек. Ряд школ (№618, 718, 842, 1739) уверенно показывают динамику увеличения численности и стабильно высокий процент членов профсоюза (№1150). Более чем в половине школ Зеленоградского округа работники, являющиеся членами профсоюза, составляют более 60-70 процентов коллектива.</w:t>
      </w:r>
    </w:p>
    <w:p w:rsidR="00096361" w:rsidRPr="00096361" w:rsidRDefault="00096361" w:rsidP="00096361">
      <w:pPr>
        <w:spacing w:after="0" w:line="240" w:lineRule="auto"/>
        <w:jc w:val="both"/>
        <w:rPr>
          <w:rFonts w:ascii="Times New Roman" w:eastAsia="Times New Roman" w:hAnsi="Times New Roman" w:cs="Times New Roman"/>
          <w:sz w:val="28"/>
          <w:szCs w:val="28"/>
          <w:lang w:val="en-US" w:eastAsia="ru-RU"/>
        </w:rPr>
      </w:pPr>
    </w:p>
    <w:p w:rsidR="00096361" w:rsidRDefault="00096361" w:rsidP="00096361">
      <w:pPr>
        <w:spacing w:after="0" w:line="240" w:lineRule="auto"/>
        <w:ind w:firstLine="708"/>
        <w:jc w:val="both"/>
        <w:rPr>
          <w:rFonts w:ascii="Times New Roman" w:eastAsia="Times New Roman" w:hAnsi="Times New Roman" w:cs="Times New Roman"/>
          <w:sz w:val="28"/>
          <w:szCs w:val="28"/>
          <w:lang w:eastAsia="ru-RU"/>
        </w:rPr>
      </w:pPr>
      <w:r w:rsidRPr="00096361">
        <w:rPr>
          <w:rFonts w:ascii="Times New Roman" w:eastAsia="Times New Roman" w:hAnsi="Times New Roman" w:cs="Times New Roman"/>
          <w:sz w:val="28"/>
          <w:szCs w:val="28"/>
          <w:lang w:eastAsia="ru-RU"/>
        </w:rPr>
        <w:t>Все мы с удовлетворением отмечаем, что за прошедшие годы значительно выросла заработная плата учителей и воспитателей, а также увеличилась доля фонда оплаты труда педагогов. В каждой образовательной организации заключены коллективные договоры, а многие локальные акты приняты с учетом мнения выборного органа (в том числе положения об оплате труда и стимулирующих выплатах). Во всех образовательных организациях округа совместно с профсоюзом разработаны положения о профессиональной переподготовке и повышении квалификации педагогов, а ежегодный план-график повышения квалификации согласуется с председателем профкома первичной профсоюзной организации. Средства на обеспечение профессионального роста педагогов выделяются образовательным организациям целевой субсидией. Около 90 процентов педагогов образовательных организаций округа повысили свою квалификацию за последние три года. Новым для нас направлением в данной области является планирование переподготовки и повышения квалификации в зависимости от результатов деятельности образовательной организации, а затем - учет личного выбора педагога по теме его самообразования.</w:t>
      </w:r>
    </w:p>
    <w:p w:rsidR="00096361" w:rsidRDefault="00096361" w:rsidP="00096361">
      <w:pPr>
        <w:spacing w:after="0" w:line="240" w:lineRule="auto"/>
        <w:ind w:firstLine="708"/>
        <w:jc w:val="both"/>
        <w:rPr>
          <w:rFonts w:ascii="Times New Roman" w:eastAsia="Times New Roman" w:hAnsi="Times New Roman" w:cs="Times New Roman"/>
          <w:sz w:val="28"/>
          <w:szCs w:val="28"/>
          <w:lang w:eastAsia="ru-RU"/>
        </w:rPr>
      </w:pPr>
      <w:r w:rsidRPr="00096361">
        <w:rPr>
          <w:rFonts w:ascii="Times New Roman" w:eastAsia="Times New Roman" w:hAnsi="Times New Roman" w:cs="Times New Roman"/>
          <w:sz w:val="28"/>
          <w:szCs w:val="28"/>
          <w:lang w:eastAsia="ru-RU"/>
        </w:rPr>
        <w:t xml:space="preserve">Одним из главных партнеров нашей территориальной профсоюзной организации стал за прошедшие два года Межрайонный совет директоров образовательных организаций ЗелАО, который возглавляет директор лицея №1557 Т.Н. </w:t>
      </w:r>
      <w:proofErr w:type="spellStart"/>
      <w:r w:rsidRPr="00096361">
        <w:rPr>
          <w:rFonts w:ascii="Times New Roman" w:eastAsia="Times New Roman" w:hAnsi="Times New Roman" w:cs="Times New Roman"/>
          <w:sz w:val="28"/>
          <w:szCs w:val="28"/>
          <w:lang w:eastAsia="ru-RU"/>
        </w:rPr>
        <w:t>Грабарник</w:t>
      </w:r>
      <w:proofErr w:type="spellEnd"/>
      <w:r w:rsidRPr="00096361">
        <w:rPr>
          <w:rFonts w:ascii="Times New Roman" w:eastAsia="Times New Roman" w:hAnsi="Times New Roman" w:cs="Times New Roman"/>
          <w:sz w:val="28"/>
          <w:szCs w:val="28"/>
          <w:lang w:eastAsia="ru-RU"/>
        </w:rPr>
        <w:t>. Лидеры и активисты территориальной и первичных профсоюзных организаций регулярно участвуют в рабочих заседаниях совета, а также в работе комиссий по взаимодействию с профсоюзом и по вопросам кадровой политики. Совместная деятельность Межрайонного совета директоров и территориальной профсоюзной организации в интересах педагогических работников и их профессионального роста мотивирует образовательные организации на творческую инновационную деятельность.</w:t>
      </w:r>
    </w:p>
    <w:p w:rsidR="00096361" w:rsidRDefault="00096361" w:rsidP="00096361">
      <w:pPr>
        <w:spacing w:after="0" w:line="240" w:lineRule="auto"/>
        <w:ind w:firstLine="708"/>
        <w:jc w:val="both"/>
        <w:rPr>
          <w:rFonts w:ascii="Times New Roman" w:eastAsia="Times New Roman" w:hAnsi="Times New Roman" w:cs="Times New Roman"/>
          <w:sz w:val="28"/>
          <w:szCs w:val="28"/>
          <w:lang w:eastAsia="ru-RU"/>
        </w:rPr>
      </w:pPr>
      <w:r w:rsidRPr="00096361">
        <w:rPr>
          <w:rFonts w:ascii="Times New Roman" w:eastAsia="Times New Roman" w:hAnsi="Times New Roman" w:cs="Times New Roman"/>
          <w:sz w:val="28"/>
          <w:szCs w:val="28"/>
          <w:lang w:eastAsia="ru-RU"/>
        </w:rPr>
        <w:t>Наши первичные профсоюзные организации активно участвуют в конкурсах, организаторами которых являются МГО Профсоюза работников народного образования и науки и Департамент образования города Москвы:</w:t>
      </w:r>
      <w:r>
        <w:rPr>
          <w:rFonts w:ascii="Times New Roman" w:eastAsia="Times New Roman" w:hAnsi="Times New Roman" w:cs="Times New Roman"/>
          <w:sz w:val="28"/>
          <w:szCs w:val="28"/>
          <w:lang w:eastAsia="ru-RU"/>
        </w:rPr>
        <w:t xml:space="preserve"> </w:t>
      </w:r>
      <w:proofErr w:type="gramStart"/>
      <w:r w:rsidRPr="00096361">
        <w:rPr>
          <w:rFonts w:ascii="Times New Roman" w:eastAsia="Times New Roman" w:hAnsi="Times New Roman" w:cs="Times New Roman"/>
          <w:sz w:val="28"/>
          <w:szCs w:val="28"/>
          <w:lang w:eastAsia="ru-RU"/>
        </w:rPr>
        <w:t>«Лучшая организация работы по охране труда» - II место, школа №1353;</w:t>
      </w:r>
      <w:r>
        <w:rPr>
          <w:rFonts w:ascii="Times New Roman" w:eastAsia="Times New Roman" w:hAnsi="Times New Roman" w:cs="Times New Roman"/>
          <w:sz w:val="28"/>
          <w:szCs w:val="28"/>
          <w:lang w:eastAsia="ru-RU"/>
        </w:rPr>
        <w:t xml:space="preserve"> </w:t>
      </w:r>
      <w:r w:rsidRPr="00096361">
        <w:rPr>
          <w:rFonts w:ascii="Times New Roman" w:eastAsia="Times New Roman" w:hAnsi="Times New Roman" w:cs="Times New Roman"/>
          <w:sz w:val="28"/>
          <w:szCs w:val="28"/>
          <w:lang w:eastAsia="ru-RU"/>
        </w:rPr>
        <w:lastRenderedPageBreak/>
        <w:t xml:space="preserve">«Педагог года Москвы-2016» - в отборочном профсоюзном туре приняли участие педагоги школ №618, 1194, 853, 1150, 718, 1912, 1353; победителями отборочного профсоюзного тура стали педагоги школ №1353, 1150, 1912 и 618; призерами городского конкурса в номинациях «Воспитатель детского сада» и «Педагог-психолог» - </w:t>
      </w:r>
      <w:proofErr w:type="spellStart"/>
      <w:r w:rsidRPr="00096361">
        <w:rPr>
          <w:rFonts w:ascii="Times New Roman" w:eastAsia="Times New Roman" w:hAnsi="Times New Roman" w:cs="Times New Roman"/>
          <w:sz w:val="28"/>
          <w:szCs w:val="28"/>
          <w:lang w:eastAsia="ru-RU"/>
        </w:rPr>
        <w:t>С.Тимофеева</w:t>
      </w:r>
      <w:proofErr w:type="spellEnd"/>
      <w:r w:rsidRPr="00096361">
        <w:rPr>
          <w:rFonts w:ascii="Times New Roman" w:eastAsia="Times New Roman" w:hAnsi="Times New Roman" w:cs="Times New Roman"/>
          <w:sz w:val="28"/>
          <w:szCs w:val="28"/>
          <w:lang w:eastAsia="ru-RU"/>
        </w:rPr>
        <w:t xml:space="preserve">, школа №1353, Е. </w:t>
      </w:r>
      <w:proofErr w:type="spellStart"/>
      <w:r w:rsidRPr="00096361">
        <w:rPr>
          <w:rFonts w:ascii="Times New Roman" w:eastAsia="Times New Roman" w:hAnsi="Times New Roman" w:cs="Times New Roman"/>
          <w:sz w:val="28"/>
          <w:szCs w:val="28"/>
          <w:lang w:eastAsia="ru-RU"/>
        </w:rPr>
        <w:t>Ковганец</w:t>
      </w:r>
      <w:proofErr w:type="spellEnd"/>
      <w:r w:rsidRPr="00096361">
        <w:rPr>
          <w:rFonts w:ascii="Times New Roman" w:eastAsia="Times New Roman" w:hAnsi="Times New Roman" w:cs="Times New Roman"/>
          <w:sz w:val="28"/>
          <w:szCs w:val="28"/>
          <w:lang w:eastAsia="ru-RU"/>
        </w:rPr>
        <w:t>, школа №1912;</w:t>
      </w:r>
      <w:proofErr w:type="gramEnd"/>
      <w:r>
        <w:rPr>
          <w:rFonts w:ascii="Times New Roman" w:eastAsia="Times New Roman" w:hAnsi="Times New Roman" w:cs="Times New Roman"/>
          <w:sz w:val="28"/>
          <w:szCs w:val="28"/>
          <w:lang w:eastAsia="ru-RU"/>
        </w:rPr>
        <w:t xml:space="preserve"> </w:t>
      </w:r>
      <w:r w:rsidRPr="00096361">
        <w:rPr>
          <w:rFonts w:ascii="Times New Roman" w:eastAsia="Times New Roman" w:hAnsi="Times New Roman" w:cs="Times New Roman"/>
          <w:sz w:val="28"/>
          <w:szCs w:val="28"/>
          <w:lang w:eastAsia="ru-RU"/>
        </w:rPr>
        <w:t>«</w:t>
      </w:r>
      <w:proofErr w:type="gramStart"/>
      <w:r w:rsidRPr="00096361">
        <w:rPr>
          <w:rFonts w:ascii="Times New Roman" w:eastAsia="Times New Roman" w:hAnsi="Times New Roman" w:cs="Times New Roman"/>
          <w:sz w:val="28"/>
          <w:szCs w:val="28"/>
          <w:lang w:eastAsia="ru-RU"/>
        </w:rPr>
        <w:t>Педагогический</w:t>
      </w:r>
      <w:proofErr w:type="gramEnd"/>
      <w:r w:rsidRPr="00096361">
        <w:rPr>
          <w:rFonts w:ascii="Times New Roman" w:eastAsia="Times New Roman" w:hAnsi="Times New Roman" w:cs="Times New Roman"/>
          <w:sz w:val="28"/>
          <w:szCs w:val="28"/>
          <w:lang w:eastAsia="ru-RU"/>
        </w:rPr>
        <w:t xml:space="preserve"> старт-2015» - участниками стали педагоги школ №1353, 609, 1150, гимназии №1528 и лицея №1557; финалисты конкурса - </w:t>
      </w:r>
      <w:proofErr w:type="spellStart"/>
      <w:r w:rsidRPr="00096361">
        <w:rPr>
          <w:rFonts w:ascii="Times New Roman" w:eastAsia="Times New Roman" w:hAnsi="Times New Roman" w:cs="Times New Roman"/>
          <w:sz w:val="28"/>
          <w:szCs w:val="28"/>
          <w:lang w:eastAsia="ru-RU"/>
        </w:rPr>
        <w:t>О.Пикулева</w:t>
      </w:r>
      <w:proofErr w:type="spellEnd"/>
      <w:r w:rsidRPr="00096361">
        <w:rPr>
          <w:rFonts w:ascii="Times New Roman" w:eastAsia="Times New Roman" w:hAnsi="Times New Roman" w:cs="Times New Roman"/>
          <w:sz w:val="28"/>
          <w:szCs w:val="28"/>
          <w:lang w:eastAsia="ru-RU"/>
        </w:rPr>
        <w:t xml:space="preserve">, школа №1353, </w:t>
      </w:r>
      <w:proofErr w:type="spellStart"/>
      <w:r w:rsidRPr="00096361">
        <w:rPr>
          <w:rFonts w:ascii="Times New Roman" w:eastAsia="Times New Roman" w:hAnsi="Times New Roman" w:cs="Times New Roman"/>
          <w:sz w:val="28"/>
          <w:szCs w:val="28"/>
          <w:lang w:eastAsia="ru-RU"/>
        </w:rPr>
        <w:t>Н.Сидельникова</w:t>
      </w:r>
      <w:proofErr w:type="spellEnd"/>
      <w:r w:rsidRPr="00096361">
        <w:rPr>
          <w:rFonts w:ascii="Times New Roman" w:eastAsia="Times New Roman" w:hAnsi="Times New Roman" w:cs="Times New Roman"/>
          <w:sz w:val="28"/>
          <w:szCs w:val="28"/>
          <w:lang w:eastAsia="ru-RU"/>
        </w:rPr>
        <w:t>, гимназия №1528.</w:t>
      </w:r>
      <w:r>
        <w:rPr>
          <w:rFonts w:ascii="Times New Roman" w:eastAsia="Times New Roman" w:hAnsi="Times New Roman" w:cs="Times New Roman"/>
          <w:sz w:val="28"/>
          <w:szCs w:val="28"/>
          <w:lang w:eastAsia="ru-RU"/>
        </w:rPr>
        <w:t xml:space="preserve"> </w:t>
      </w:r>
    </w:p>
    <w:p w:rsidR="00096361" w:rsidRDefault="00096361" w:rsidP="00096361">
      <w:pPr>
        <w:spacing w:after="0" w:line="240" w:lineRule="auto"/>
        <w:ind w:firstLine="708"/>
        <w:jc w:val="both"/>
        <w:rPr>
          <w:rFonts w:ascii="Times New Roman" w:eastAsia="Times New Roman" w:hAnsi="Times New Roman" w:cs="Times New Roman"/>
          <w:sz w:val="28"/>
          <w:szCs w:val="28"/>
          <w:lang w:eastAsia="ru-RU"/>
        </w:rPr>
      </w:pPr>
      <w:r w:rsidRPr="00096361">
        <w:rPr>
          <w:rFonts w:ascii="Times New Roman" w:eastAsia="Times New Roman" w:hAnsi="Times New Roman" w:cs="Times New Roman"/>
          <w:sz w:val="28"/>
          <w:szCs w:val="28"/>
          <w:lang w:eastAsia="ru-RU"/>
        </w:rPr>
        <w:t>В настоящее время дан старт конкурсу «Педагогический старт-2016», и мы приглашаем молодых педагогов школ округа к участию.</w:t>
      </w:r>
    </w:p>
    <w:p w:rsidR="00096361" w:rsidRDefault="00096361" w:rsidP="00096361">
      <w:pPr>
        <w:spacing w:after="0" w:line="240" w:lineRule="auto"/>
        <w:ind w:firstLine="708"/>
        <w:jc w:val="both"/>
        <w:rPr>
          <w:rFonts w:ascii="Times New Roman" w:eastAsia="Times New Roman" w:hAnsi="Times New Roman" w:cs="Times New Roman"/>
          <w:sz w:val="28"/>
          <w:szCs w:val="28"/>
          <w:lang w:eastAsia="ru-RU"/>
        </w:rPr>
      </w:pPr>
      <w:r w:rsidRPr="00096361">
        <w:rPr>
          <w:rFonts w:ascii="Times New Roman" w:eastAsia="Times New Roman" w:hAnsi="Times New Roman" w:cs="Times New Roman"/>
          <w:sz w:val="28"/>
          <w:szCs w:val="28"/>
          <w:lang w:eastAsia="ru-RU"/>
        </w:rPr>
        <w:t>Совместно с Межрайонным советом директоров в прошедшем учебном году профсоюзом были организованы несколько крупных окружных мероприятий, в которых приняли участие зеленоградские педагоги, в том числе ветераны образования и наш кадровый потенциал - молодежь.</w:t>
      </w:r>
      <w:r w:rsidRPr="00096361">
        <w:rPr>
          <w:rFonts w:ascii="Times New Roman" w:eastAsia="Times New Roman" w:hAnsi="Times New Roman" w:cs="Times New Roman"/>
          <w:sz w:val="28"/>
          <w:szCs w:val="28"/>
          <w:lang w:eastAsia="ru-RU"/>
        </w:rPr>
        <w:br/>
        <w:t>В марте мы провели форум молодых педагогов Зеленограда «За нами - будущее», который стал настоящим событием для нашей молодежи и их наставников. Главной темой для разговора явилась необходимость осознания того, что наши ученики являются представителями нового, «цифрового» поколения, а значит, школе необходимы и новые педагогические технологии.</w:t>
      </w:r>
    </w:p>
    <w:p w:rsidR="00096361" w:rsidRDefault="00096361" w:rsidP="00096361">
      <w:pPr>
        <w:spacing w:after="0" w:line="240" w:lineRule="auto"/>
        <w:ind w:firstLine="708"/>
        <w:jc w:val="both"/>
        <w:rPr>
          <w:rFonts w:ascii="Times New Roman" w:eastAsia="Times New Roman" w:hAnsi="Times New Roman" w:cs="Times New Roman"/>
          <w:sz w:val="28"/>
          <w:szCs w:val="28"/>
          <w:lang w:eastAsia="ru-RU"/>
        </w:rPr>
      </w:pPr>
      <w:r w:rsidRPr="00096361">
        <w:rPr>
          <w:rFonts w:ascii="Times New Roman" w:eastAsia="Times New Roman" w:hAnsi="Times New Roman" w:cs="Times New Roman"/>
          <w:sz w:val="28"/>
          <w:szCs w:val="28"/>
          <w:lang w:eastAsia="ru-RU"/>
        </w:rPr>
        <w:t xml:space="preserve">На форуме выступили молодые педагоги и руководители образовательных организаций, а всем сидящим в зале была предоставлена возможность высказать свои мысли и предложения у свободных микрофонов. Молодые говорили о необходимости объединения и общения, о наставничестве, которое так необходимо, а более опытные - о своей готовности быть рядом и делиться опытом. По итогам работы форума была принята резолюция, положения которой станут основой будущего взаимодействия территориальной профсоюзной организации и Совета молодых педагогов округа. Материалы форума были широко освещены «Учительской </w:t>
      </w:r>
      <w:proofErr w:type="gramStart"/>
      <w:r w:rsidRPr="00096361">
        <w:rPr>
          <w:rFonts w:ascii="Times New Roman" w:eastAsia="Times New Roman" w:hAnsi="Times New Roman" w:cs="Times New Roman"/>
          <w:sz w:val="28"/>
          <w:szCs w:val="28"/>
          <w:lang w:eastAsia="ru-RU"/>
        </w:rPr>
        <w:t>газетой-Москва</w:t>
      </w:r>
      <w:proofErr w:type="gramEnd"/>
      <w:r w:rsidRPr="00096361">
        <w:rPr>
          <w:rFonts w:ascii="Times New Roman" w:eastAsia="Times New Roman" w:hAnsi="Times New Roman" w:cs="Times New Roman"/>
          <w:sz w:val="28"/>
          <w:szCs w:val="28"/>
          <w:lang w:eastAsia="ru-RU"/>
        </w:rPr>
        <w:t>».</w:t>
      </w:r>
    </w:p>
    <w:p w:rsidR="00096361" w:rsidRDefault="00096361" w:rsidP="00096361">
      <w:pPr>
        <w:spacing w:after="0" w:line="240" w:lineRule="auto"/>
        <w:ind w:firstLine="708"/>
        <w:jc w:val="both"/>
        <w:rPr>
          <w:rFonts w:ascii="Times New Roman" w:eastAsia="Times New Roman" w:hAnsi="Times New Roman" w:cs="Times New Roman"/>
          <w:sz w:val="28"/>
          <w:szCs w:val="28"/>
          <w:lang w:eastAsia="ru-RU"/>
        </w:rPr>
      </w:pPr>
      <w:r w:rsidRPr="00096361">
        <w:rPr>
          <w:rFonts w:ascii="Times New Roman" w:eastAsia="Times New Roman" w:hAnsi="Times New Roman" w:cs="Times New Roman"/>
          <w:sz w:val="28"/>
          <w:szCs w:val="28"/>
          <w:lang w:eastAsia="ru-RU"/>
        </w:rPr>
        <w:t xml:space="preserve">Значимым событием стал для нас и фестиваль самодеятельного художественного творчества ветеранов педагогического труда и обучающихся образовательных организаций, который прошел под девизом «Отстояли Москву, защитили Россию» и был посвящен 75-летию начала контрнаступления Красной Армии против немецко-фашистских войск в битве за Москву. В рамках </w:t>
      </w:r>
      <w:proofErr w:type="spellStart"/>
      <w:r w:rsidRPr="00096361">
        <w:rPr>
          <w:rFonts w:ascii="Times New Roman" w:eastAsia="Times New Roman" w:hAnsi="Times New Roman" w:cs="Times New Roman"/>
          <w:sz w:val="28"/>
          <w:szCs w:val="28"/>
          <w:lang w:eastAsia="ru-RU"/>
        </w:rPr>
        <w:t>раус</w:t>
      </w:r>
      <w:proofErr w:type="spellEnd"/>
      <w:r w:rsidRPr="00096361">
        <w:rPr>
          <w:rFonts w:ascii="Times New Roman" w:eastAsia="Times New Roman" w:hAnsi="Times New Roman" w:cs="Times New Roman"/>
          <w:sz w:val="28"/>
          <w:szCs w:val="28"/>
          <w:lang w:eastAsia="ru-RU"/>
        </w:rPr>
        <w:t xml:space="preserve">-программы коллективы наших школ организовали для ветеранов несколько интерактивных площадок: </w:t>
      </w:r>
      <w:proofErr w:type="gramStart"/>
      <w:r w:rsidRPr="00096361">
        <w:rPr>
          <w:rFonts w:ascii="Times New Roman" w:eastAsia="Times New Roman" w:hAnsi="Times New Roman" w:cs="Times New Roman"/>
          <w:sz w:val="28"/>
          <w:szCs w:val="28"/>
          <w:lang w:eastAsia="ru-RU"/>
        </w:rPr>
        <w:t>танцевальную</w:t>
      </w:r>
      <w:proofErr w:type="gramEnd"/>
      <w:r w:rsidRPr="00096361">
        <w:rPr>
          <w:rFonts w:ascii="Times New Roman" w:eastAsia="Times New Roman" w:hAnsi="Times New Roman" w:cs="Times New Roman"/>
          <w:sz w:val="28"/>
          <w:szCs w:val="28"/>
          <w:lang w:eastAsia="ru-RU"/>
        </w:rPr>
        <w:t xml:space="preserve"> (школа №1739), музейную (школа №1150), фотоателье (гимназия №1528, школа №719) и музыкальную (школа №853). А в театральном зале состоялась концертная программа, подготовленная ветеранами педагогического труда и школьниками. Участников фестиваля приветствовали председатель Комитета Совета Федерации по науке, образованию и культуре </w:t>
      </w:r>
      <w:proofErr w:type="spellStart"/>
      <w:r w:rsidRPr="00096361">
        <w:rPr>
          <w:rFonts w:ascii="Times New Roman" w:eastAsia="Times New Roman" w:hAnsi="Times New Roman" w:cs="Times New Roman"/>
          <w:sz w:val="28"/>
          <w:szCs w:val="28"/>
          <w:lang w:eastAsia="ru-RU"/>
        </w:rPr>
        <w:t>З.Ф.Драгункина</w:t>
      </w:r>
      <w:proofErr w:type="spellEnd"/>
      <w:r w:rsidRPr="00096361">
        <w:rPr>
          <w:rFonts w:ascii="Times New Roman" w:eastAsia="Times New Roman" w:hAnsi="Times New Roman" w:cs="Times New Roman"/>
          <w:sz w:val="28"/>
          <w:szCs w:val="28"/>
          <w:lang w:eastAsia="ru-RU"/>
        </w:rPr>
        <w:t xml:space="preserve"> и депутат Государственной Думы </w:t>
      </w:r>
      <w:proofErr w:type="spellStart"/>
      <w:r w:rsidRPr="00096361">
        <w:rPr>
          <w:rFonts w:ascii="Times New Roman" w:eastAsia="Times New Roman" w:hAnsi="Times New Roman" w:cs="Times New Roman"/>
          <w:sz w:val="28"/>
          <w:szCs w:val="28"/>
          <w:lang w:eastAsia="ru-RU"/>
        </w:rPr>
        <w:t>И.В.Белых.</w:t>
      </w:r>
      <w:proofErr w:type="spellEnd"/>
    </w:p>
    <w:p w:rsidR="00096361" w:rsidRDefault="00096361" w:rsidP="00096361">
      <w:pPr>
        <w:spacing w:after="0" w:line="240" w:lineRule="auto"/>
        <w:ind w:firstLine="708"/>
        <w:jc w:val="both"/>
        <w:rPr>
          <w:rFonts w:ascii="Times New Roman" w:eastAsia="Times New Roman" w:hAnsi="Times New Roman" w:cs="Times New Roman"/>
          <w:sz w:val="28"/>
          <w:szCs w:val="28"/>
          <w:lang w:eastAsia="ru-RU"/>
        </w:rPr>
      </w:pPr>
      <w:proofErr w:type="gramStart"/>
      <w:r w:rsidRPr="00096361">
        <w:rPr>
          <w:rFonts w:ascii="Times New Roman" w:eastAsia="Times New Roman" w:hAnsi="Times New Roman" w:cs="Times New Roman"/>
          <w:sz w:val="28"/>
          <w:szCs w:val="28"/>
          <w:lang w:eastAsia="ru-RU"/>
        </w:rPr>
        <w:t xml:space="preserve">Организаторами конференции для педагогов дошкольного образования «Реализация государственной политики в области дошкольного </w:t>
      </w:r>
      <w:r w:rsidRPr="00096361">
        <w:rPr>
          <w:rFonts w:ascii="Times New Roman" w:eastAsia="Times New Roman" w:hAnsi="Times New Roman" w:cs="Times New Roman"/>
          <w:sz w:val="28"/>
          <w:szCs w:val="28"/>
          <w:lang w:eastAsia="ru-RU"/>
        </w:rPr>
        <w:lastRenderedPageBreak/>
        <w:t>образования» в апреле 2016 года выступили Межрайонный совет директоров и территориальная профсоюзная организация.</w:t>
      </w:r>
      <w:proofErr w:type="gramEnd"/>
      <w:r w:rsidRPr="00096361">
        <w:rPr>
          <w:rFonts w:ascii="Times New Roman" w:eastAsia="Times New Roman" w:hAnsi="Times New Roman" w:cs="Times New Roman"/>
          <w:sz w:val="28"/>
          <w:szCs w:val="28"/>
          <w:lang w:eastAsia="ru-RU"/>
        </w:rPr>
        <w:t xml:space="preserve"> Целью проведения конференции стали презентация и обсуждение накопленного опыта, проблем и перспектив повышения качества дошкольного образования. В своих выступлениях руководители школ и педагоги подняли такие важные темы, как профессионализм воспитателя и организация образовательного пространства инклюзивной практики, сотрудничество всех участников образовательного процесса в дошкольном отделении школы и формирование социального партнерства, организация образовательного пространства в соответствии с федеральным государственным образовательным стандартом дошкольного образования.</w:t>
      </w:r>
    </w:p>
    <w:p w:rsidR="00096361" w:rsidRDefault="00096361" w:rsidP="00096361">
      <w:pPr>
        <w:spacing w:after="0" w:line="240" w:lineRule="auto"/>
        <w:ind w:firstLine="708"/>
        <w:jc w:val="both"/>
        <w:rPr>
          <w:rFonts w:ascii="Times New Roman" w:eastAsia="Times New Roman" w:hAnsi="Times New Roman" w:cs="Times New Roman"/>
          <w:sz w:val="28"/>
          <w:szCs w:val="28"/>
          <w:lang w:eastAsia="ru-RU"/>
        </w:rPr>
      </w:pPr>
      <w:r w:rsidRPr="00096361">
        <w:rPr>
          <w:rFonts w:ascii="Times New Roman" w:eastAsia="Times New Roman" w:hAnsi="Times New Roman" w:cs="Times New Roman"/>
          <w:sz w:val="28"/>
          <w:szCs w:val="28"/>
          <w:lang w:eastAsia="ru-RU"/>
        </w:rPr>
        <w:t>В мае в Зеленограде состоялось выездное расширенное заседание на тему «Основные направления и перспективы развития столичного образования на примере Зеленоградского административного округа города Москвы», которое провели Комитет Совета Федерации по науке, образованию и культуре и Комиссия по образованию Московской городской Думы. В рамках данного мероприятия его участники посетили несколько образовательных организаций - лицей №1557, школу №2045 и гимназию №1528, ознакомившись с опытом педагогических коллективов в области поддержки технического творчества детей, инклюзивного образования, создания современной образовательной среды. Данное мероприятие стало хорошим стимулом для осознания того, что повышение социальной роли первичных профсоюзных организаций в эффективной работе образовательных является нашей первоочередной задачей.</w:t>
      </w:r>
    </w:p>
    <w:p w:rsidR="00096361" w:rsidRDefault="00096361" w:rsidP="00096361">
      <w:pPr>
        <w:spacing w:after="0" w:line="240" w:lineRule="auto"/>
        <w:ind w:firstLine="708"/>
        <w:jc w:val="both"/>
        <w:rPr>
          <w:rFonts w:ascii="Times New Roman" w:eastAsia="Times New Roman" w:hAnsi="Times New Roman" w:cs="Times New Roman"/>
          <w:sz w:val="28"/>
          <w:szCs w:val="28"/>
          <w:lang w:eastAsia="ru-RU"/>
        </w:rPr>
      </w:pPr>
      <w:r w:rsidRPr="00096361">
        <w:rPr>
          <w:rFonts w:ascii="Times New Roman" w:eastAsia="Times New Roman" w:hAnsi="Times New Roman" w:cs="Times New Roman"/>
          <w:sz w:val="28"/>
          <w:szCs w:val="28"/>
          <w:lang w:eastAsia="ru-RU"/>
        </w:rPr>
        <w:t xml:space="preserve">Многолетнее сотрудничество связывает профсоюз с префектурой ЗелАО. Префект </w:t>
      </w:r>
      <w:proofErr w:type="spellStart"/>
      <w:r w:rsidRPr="00096361">
        <w:rPr>
          <w:rFonts w:ascii="Times New Roman" w:eastAsia="Times New Roman" w:hAnsi="Times New Roman" w:cs="Times New Roman"/>
          <w:sz w:val="28"/>
          <w:szCs w:val="28"/>
          <w:lang w:eastAsia="ru-RU"/>
        </w:rPr>
        <w:t>А.Смирнов</w:t>
      </w:r>
      <w:proofErr w:type="spellEnd"/>
      <w:r w:rsidRPr="00096361">
        <w:rPr>
          <w:rFonts w:ascii="Times New Roman" w:eastAsia="Times New Roman" w:hAnsi="Times New Roman" w:cs="Times New Roman"/>
          <w:sz w:val="28"/>
          <w:szCs w:val="28"/>
          <w:lang w:eastAsia="ru-RU"/>
        </w:rPr>
        <w:t xml:space="preserve"> регулярно встречается с руководителями школ, педагогическими коллективами, профсоюзными лидерами, участвует в мероприятиях, которые проводятся профсоюзными организациями. А в том, что касается заботы о наших ветеранах, мы очень благодарны районным управам, центрам социального обслуживания, управлению Департамента соцзащиты, руководство и специалисты которых не забывают об этих заслуженных людях и помогают им не чувствовать себя обделенными вниманием.</w:t>
      </w:r>
    </w:p>
    <w:p w:rsidR="00096361" w:rsidRDefault="00096361" w:rsidP="00096361">
      <w:pPr>
        <w:spacing w:after="0" w:line="240" w:lineRule="auto"/>
        <w:ind w:firstLine="708"/>
        <w:jc w:val="both"/>
        <w:rPr>
          <w:rFonts w:ascii="Times New Roman" w:eastAsia="Times New Roman" w:hAnsi="Times New Roman" w:cs="Times New Roman"/>
          <w:sz w:val="28"/>
          <w:szCs w:val="28"/>
          <w:lang w:eastAsia="ru-RU"/>
        </w:rPr>
      </w:pPr>
      <w:r w:rsidRPr="00096361">
        <w:rPr>
          <w:rFonts w:ascii="Times New Roman" w:eastAsia="Times New Roman" w:hAnsi="Times New Roman" w:cs="Times New Roman"/>
          <w:sz w:val="28"/>
          <w:szCs w:val="28"/>
          <w:lang w:eastAsia="ru-RU"/>
        </w:rPr>
        <w:t xml:space="preserve">Зеленоградские педагоги занимают активную позицию. Да, конечно, </w:t>
      </w:r>
      <w:proofErr w:type="gramStart"/>
      <w:r w:rsidRPr="00096361">
        <w:rPr>
          <w:rFonts w:ascii="Times New Roman" w:eastAsia="Times New Roman" w:hAnsi="Times New Roman" w:cs="Times New Roman"/>
          <w:sz w:val="28"/>
          <w:szCs w:val="28"/>
          <w:lang w:eastAsia="ru-RU"/>
        </w:rPr>
        <w:t>работа</w:t>
      </w:r>
      <w:proofErr w:type="gramEnd"/>
      <w:r w:rsidRPr="00096361">
        <w:rPr>
          <w:rFonts w:ascii="Times New Roman" w:eastAsia="Times New Roman" w:hAnsi="Times New Roman" w:cs="Times New Roman"/>
          <w:sz w:val="28"/>
          <w:szCs w:val="28"/>
          <w:lang w:eastAsia="ru-RU"/>
        </w:rPr>
        <w:t xml:space="preserve"> прежде всего. Но также необходимы и мероприятия, позволяющие снять напряжение, укрепить здоровье, продемонстрировать сплоченность и командный дух. Так, в мае в Зеленограде прошла 6-я окружная спартакиада трудовых коллективов Зеленоградского административного округа, которую </w:t>
      </w:r>
      <w:proofErr w:type="gramStart"/>
      <w:r w:rsidRPr="00096361">
        <w:rPr>
          <w:rFonts w:ascii="Times New Roman" w:eastAsia="Times New Roman" w:hAnsi="Times New Roman" w:cs="Times New Roman"/>
          <w:sz w:val="28"/>
          <w:szCs w:val="28"/>
          <w:lang w:eastAsia="ru-RU"/>
        </w:rPr>
        <w:t>организовали и провели</w:t>
      </w:r>
      <w:proofErr w:type="gramEnd"/>
      <w:r w:rsidRPr="00096361">
        <w:rPr>
          <w:rFonts w:ascii="Times New Roman" w:eastAsia="Times New Roman" w:hAnsi="Times New Roman" w:cs="Times New Roman"/>
          <w:sz w:val="28"/>
          <w:szCs w:val="28"/>
          <w:lang w:eastAsia="ru-RU"/>
        </w:rPr>
        <w:t xml:space="preserve"> Центр физкультуры и спорта совместно с Московской федерацией профсоюзов ЗелАО. За проведением соревнований внимательно наблюдали наш префект, директор Центра физкультуры и спорта, а также председатель окружного совета Московской федерации профсоюзов. Нам очень приятно отметить победу сборной команды педагогов образовательных организаций в этом соревновании, участниками которого стали 11 команд. Наши педагоги - учителя школ №719, 1353, 852, </w:t>
      </w:r>
      <w:r w:rsidRPr="00096361">
        <w:rPr>
          <w:rFonts w:ascii="Times New Roman" w:eastAsia="Times New Roman" w:hAnsi="Times New Roman" w:cs="Times New Roman"/>
          <w:sz w:val="28"/>
          <w:szCs w:val="28"/>
          <w:lang w:eastAsia="ru-RU"/>
        </w:rPr>
        <w:lastRenderedPageBreak/>
        <w:t>853, 1912, 1692, 1150, 1151, 1194, гимназии №1528 и лицея №1557 - стали первыми.</w:t>
      </w:r>
    </w:p>
    <w:p w:rsidR="00096361" w:rsidRDefault="00096361" w:rsidP="00096361">
      <w:pPr>
        <w:spacing w:after="0" w:line="240" w:lineRule="auto"/>
        <w:ind w:firstLine="708"/>
        <w:jc w:val="both"/>
        <w:rPr>
          <w:rFonts w:ascii="Times New Roman" w:eastAsia="Times New Roman" w:hAnsi="Times New Roman" w:cs="Times New Roman"/>
          <w:sz w:val="28"/>
          <w:szCs w:val="28"/>
          <w:lang w:eastAsia="ru-RU"/>
        </w:rPr>
      </w:pPr>
      <w:r w:rsidRPr="00096361">
        <w:rPr>
          <w:rFonts w:ascii="Times New Roman" w:eastAsia="Times New Roman" w:hAnsi="Times New Roman" w:cs="Times New Roman"/>
          <w:sz w:val="28"/>
          <w:szCs w:val="28"/>
          <w:lang w:eastAsia="ru-RU"/>
        </w:rPr>
        <w:t xml:space="preserve">Еще одно яркое событие - это победа сборной команды Зеленограда (педагоги и родители обучающихся) в турнире на Кубок Департамента образования города Москвы по футболу среди сборных команд межрайонных </w:t>
      </w:r>
      <w:proofErr w:type="gramStart"/>
      <w:r w:rsidRPr="00096361">
        <w:rPr>
          <w:rFonts w:ascii="Times New Roman" w:eastAsia="Times New Roman" w:hAnsi="Times New Roman" w:cs="Times New Roman"/>
          <w:sz w:val="28"/>
          <w:szCs w:val="28"/>
          <w:lang w:eastAsia="ru-RU"/>
        </w:rPr>
        <w:t>советов директоров государственных образовательных организаций города Москвы</w:t>
      </w:r>
      <w:proofErr w:type="gramEnd"/>
      <w:r w:rsidRPr="00096361">
        <w:rPr>
          <w:rFonts w:ascii="Times New Roman" w:eastAsia="Times New Roman" w:hAnsi="Times New Roman" w:cs="Times New Roman"/>
          <w:sz w:val="28"/>
          <w:szCs w:val="28"/>
          <w:lang w:eastAsia="ru-RU"/>
        </w:rPr>
        <w:t xml:space="preserve"> в 2015-2016 учебном году, посвященном 80-летию истории Московского Дворца пионеров. Кубок департамента по футболу проводился впервые. В этом соревновании приняли участие 37 команд - по одной от каждого межрайона столицы. Капитаном зеленоградской команды стал </w:t>
      </w:r>
      <w:proofErr w:type="spellStart"/>
      <w:r w:rsidRPr="00096361">
        <w:rPr>
          <w:rFonts w:ascii="Times New Roman" w:eastAsia="Times New Roman" w:hAnsi="Times New Roman" w:cs="Times New Roman"/>
          <w:sz w:val="28"/>
          <w:szCs w:val="28"/>
          <w:lang w:eastAsia="ru-RU"/>
        </w:rPr>
        <w:t>А.Краснов</w:t>
      </w:r>
      <w:proofErr w:type="spellEnd"/>
      <w:r w:rsidRPr="00096361">
        <w:rPr>
          <w:rFonts w:ascii="Times New Roman" w:eastAsia="Times New Roman" w:hAnsi="Times New Roman" w:cs="Times New Roman"/>
          <w:sz w:val="28"/>
          <w:szCs w:val="28"/>
          <w:lang w:eastAsia="ru-RU"/>
        </w:rPr>
        <w:t xml:space="preserve"> - учитель физической культуры школы №853. </w:t>
      </w:r>
      <w:proofErr w:type="gramStart"/>
      <w:r w:rsidRPr="00096361">
        <w:rPr>
          <w:rFonts w:ascii="Times New Roman" w:eastAsia="Times New Roman" w:hAnsi="Times New Roman" w:cs="Times New Roman"/>
          <w:sz w:val="28"/>
          <w:szCs w:val="28"/>
          <w:lang w:eastAsia="ru-RU"/>
        </w:rPr>
        <w:t>В состав нашей команды вошли педагоги школ №853, 1150, 1151, 1353, 1912, а также родители обучающихся школ №1150, 1151, 1194, 719, 609, гимназии №1528. 1 июня 2016 года на стадионе ГБПОУ «Воробьевы горы» состоялся финальный матч, в котором наша команда встречалась со сборной 18-го межрайона и в упорной борьбе победила со счетом 3:1.</w:t>
      </w:r>
      <w:proofErr w:type="gramEnd"/>
    </w:p>
    <w:p w:rsidR="00096361" w:rsidRDefault="00096361" w:rsidP="00096361">
      <w:pPr>
        <w:spacing w:after="0" w:line="240" w:lineRule="auto"/>
        <w:ind w:firstLine="708"/>
        <w:jc w:val="both"/>
        <w:rPr>
          <w:rFonts w:ascii="Times New Roman" w:eastAsia="Times New Roman" w:hAnsi="Times New Roman" w:cs="Times New Roman"/>
          <w:sz w:val="28"/>
          <w:szCs w:val="28"/>
          <w:lang w:eastAsia="ru-RU"/>
        </w:rPr>
      </w:pPr>
      <w:r w:rsidRPr="00096361">
        <w:rPr>
          <w:rFonts w:ascii="Times New Roman" w:eastAsia="Times New Roman" w:hAnsi="Times New Roman" w:cs="Times New Roman"/>
          <w:sz w:val="28"/>
          <w:szCs w:val="28"/>
          <w:lang w:eastAsia="ru-RU"/>
        </w:rPr>
        <w:t>В данной ситуации хотелось бы особенно отметить сплоченность нашей команды. Это очень близко профсоюзному духу, ведь только вместе, объединив усилия, помогая друг другу, возможно побеждать.</w:t>
      </w:r>
    </w:p>
    <w:p w:rsidR="00096361" w:rsidRDefault="00096361" w:rsidP="00096361">
      <w:pPr>
        <w:spacing w:after="0" w:line="240" w:lineRule="auto"/>
        <w:ind w:firstLine="708"/>
        <w:jc w:val="both"/>
        <w:rPr>
          <w:rFonts w:ascii="Times New Roman" w:eastAsia="Times New Roman" w:hAnsi="Times New Roman" w:cs="Times New Roman"/>
          <w:sz w:val="28"/>
          <w:szCs w:val="28"/>
          <w:lang w:eastAsia="ru-RU"/>
        </w:rPr>
      </w:pPr>
      <w:r w:rsidRPr="00096361">
        <w:rPr>
          <w:rFonts w:ascii="Times New Roman" w:eastAsia="Times New Roman" w:hAnsi="Times New Roman" w:cs="Times New Roman"/>
          <w:sz w:val="28"/>
          <w:szCs w:val="28"/>
          <w:lang w:eastAsia="ru-RU"/>
        </w:rPr>
        <w:t>В 23-м Московском туристическом слете педагогов образовательных организаций, подведомственных Департаменту образования города Москвы, на Кубок Московской городской организации Профсоюза работников народного образования и науки Российской Федерации приняло участие более 60 команд учителей столицы. Среди них была и зеленоградская команда, в состав которой вошли педагоги лицея №1557, школ №2045, 1150 и 618. Наши педагоги достойно выступили, заняв 4-е место в общем зачете соревнований.</w:t>
      </w:r>
    </w:p>
    <w:p w:rsidR="00096361" w:rsidRDefault="00096361" w:rsidP="00096361">
      <w:pPr>
        <w:spacing w:after="0" w:line="240" w:lineRule="auto"/>
        <w:ind w:firstLine="708"/>
        <w:jc w:val="both"/>
        <w:rPr>
          <w:rFonts w:ascii="Times New Roman" w:eastAsia="Times New Roman" w:hAnsi="Times New Roman" w:cs="Times New Roman"/>
          <w:sz w:val="28"/>
          <w:szCs w:val="28"/>
          <w:lang w:eastAsia="ru-RU"/>
        </w:rPr>
      </w:pPr>
      <w:r w:rsidRPr="00096361">
        <w:rPr>
          <w:rFonts w:ascii="Times New Roman" w:eastAsia="Times New Roman" w:hAnsi="Times New Roman" w:cs="Times New Roman"/>
          <w:sz w:val="28"/>
          <w:szCs w:val="28"/>
          <w:lang w:eastAsia="ru-RU"/>
        </w:rPr>
        <w:t>Одна из наших самых активных первичных организаций - это профсоюз школы №1353. Все наши коллективы «выросли», стали более крупными и нуждаются в сплочении. В школе №1353 для этого делается многое, потому что как руководство, так и профсоюзные лидеры считают крайне важным создать доброжелательную и творческую атмосферу для всех и каждого: «Мы делаем то, что любим, и любим то, что делаем».</w:t>
      </w:r>
    </w:p>
    <w:p w:rsidR="00096361" w:rsidRDefault="00096361" w:rsidP="00096361">
      <w:pPr>
        <w:spacing w:after="0" w:line="240" w:lineRule="auto"/>
        <w:ind w:firstLine="708"/>
        <w:jc w:val="both"/>
        <w:rPr>
          <w:rFonts w:ascii="Times New Roman" w:eastAsia="Times New Roman" w:hAnsi="Times New Roman" w:cs="Times New Roman"/>
          <w:sz w:val="28"/>
          <w:szCs w:val="28"/>
          <w:lang w:eastAsia="ru-RU"/>
        </w:rPr>
      </w:pPr>
      <w:r w:rsidRPr="00096361">
        <w:rPr>
          <w:rFonts w:ascii="Times New Roman" w:eastAsia="Times New Roman" w:hAnsi="Times New Roman" w:cs="Times New Roman"/>
          <w:sz w:val="28"/>
          <w:szCs w:val="28"/>
          <w:lang w:eastAsia="ru-RU"/>
        </w:rPr>
        <w:t xml:space="preserve">Совместные праздники и выставки (в том числе выставка «Рукодельницы профсоюза» к Международному женскому дню), посещение театров и экскурсионные программы, секция </w:t>
      </w:r>
      <w:proofErr w:type="spellStart"/>
      <w:r w:rsidRPr="00096361">
        <w:rPr>
          <w:rFonts w:ascii="Times New Roman" w:eastAsia="Times New Roman" w:hAnsi="Times New Roman" w:cs="Times New Roman"/>
          <w:sz w:val="28"/>
          <w:szCs w:val="28"/>
          <w:lang w:eastAsia="ru-RU"/>
        </w:rPr>
        <w:t>кинезиотерапии</w:t>
      </w:r>
      <w:proofErr w:type="spellEnd"/>
      <w:r w:rsidRPr="00096361">
        <w:rPr>
          <w:rFonts w:ascii="Times New Roman" w:eastAsia="Times New Roman" w:hAnsi="Times New Roman" w:cs="Times New Roman"/>
          <w:sz w:val="28"/>
          <w:szCs w:val="28"/>
          <w:lang w:eastAsia="ru-RU"/>
        </w:rPr>
        <w:t xml:space="preserve"> для оздоровления учителей - все это идет на пользу общему делу. Школа - активный участник различных профсоюзных конкурсов и показывает высокие результаты. Одна из последних побед - звание лауреата конкурса «Профсоюз будущего рождается сегодня», которое заслужила учитель-логопед </w:t>
      </w:r>
      <w:proofErr w:type="spellStart"/>
      <w:r w:rsidRPr="00096361">
        <w:rPr>
          <w:rFonts w:ascii="Times New Roman" w:eastAsia="Times New Roman" w:hAnsi="Times New Roman" w:cs="Times New Roman"/>
          <w:sz w:val="28"/>
          <w:szCs w:val="28"/>
          <w:lang w:eastAsia="ru-RU"/>
        </w:rPr>
        <w:t>Е.Яструбинская.</w:t>
      </w:r>
      <w:proofErr w:type="spellEnd"/>
    </w:p>
    <w:p w:rsidR="00096361" w:rsidRDefault="00096361" w:rsidP="00096361">
      <w:pPr>
        <w:spacing w:after="0" w:line="240" w:lineRule="auto"/>
        <w:ind w:firstLine="708"/>
        <w:jc w:val="both"/>
        <w:rPr>
          <w:rFonts w:ascii="Times New Roman" w:eastAsia="Times New Roman" w:hAnsi="Times New Roman" w:cs="Times New Roman"/>
          <w:sz w:val="28"/>
          <w:szCs w:val="28"/>
          <w:lang w:eastAsia="ru-RU"/>
        </w:rPr>
      </w:pPr>
      <w:r w:rsidRPr="00096361">
        <w:rPr>
          <w:rFonts w:ascii="Times New Roman" w:eastAsia="Times New Roman" w:hAnsi="Times New Roman" w:cs="Times New Roman"/>
          <w:sz w:val="28"/>
          <w:szCs w:val="28"/>
          <w:lang w:eastAsia="ru-RU"/>
        </w:rPr>
        <w:t xml:space="preserve">Близится новый учебный год, который будет наполнен не только ежедневным трудом, но также и многими интересными моментами и яркими событиями. Ведь профсоюз заботится не только об условиях труда и </w:t>
      </w:r>
      <w:r w:rsidRPr="00096361">
        <w:rPr>
          <w:rFonts w:ascii="Times New Roman" w:eastAsia="Times New Roman" w:hAnsi="Times New Roman" w:cs="Times New Roman"/>
          <w:sz w:val="28"/>
          <w:szCs w:val="28"/>
          <w:lang w:eastAsia="ru-RU"/>
        </w:rPr>
        <w:lastRenderedPageBreak/>
        <w:t>достойной заработной плате, но также и о том, чтобы педагоги имели возможности для отдыха, занятий для здоровья и по душе.</w:t>
      </w:r>
    </w:p>
    <w:p w:rsidR="00096361" w:rsidRDefault="00096361" w:rsidP="00096361">
      <w:pPr>
        <w:spacing w:after="0" w:line="240" w:lineRule="auto"/>
        <w:ind w:firstLine="708"/>
        <w:jc w:val="both"/>
        <w:rPr>
          <w:rFonts w:ascii="Times New Roman" w:eastAsia="Times New Roman" w:hAnsi="Times New Roman" w:cs="Times New Roman"/>
          <w:sz w:val="28"/>
          <w:szCs w:val="28"/>
          <w:lang w:eastAsia="ru-RU"/>
        </w:rPr>
      </w:pPr>
      <w:proofErr w:type="gramStart"/>
      <w:r w:rsidRPr="00096361">
        <w:rPr>
          <w:rFonts w:ascii="Times New Roman" w:eastAsia="Times New Roman" w:hAnsi="Times New Roman" w:cs="Times New Roman"/>
          <w:sz w:val="28"/>
          <w:szCs w:val="28"/>
          <w:lang w:eastAsia="ru-RU"/>
        </w:rPr>
        <w:t>Пользуясь</w:t>
      </w:r>
      <w:proofErr w:type="gramEnd"/>
      <w:r w:rsidRPr="00096361">
        <w:rPr>
          <w:rFonts w:ascii="Times New Roman" w:eastAsia="Times New Roman" w:hAnsi="Times New Roman" w:cs="Times New Roman"/>
          <w:sz w:val="28"/>
          <w:szCs w:val="28"/>
          <w:lang w:eastAsia="ru-RU"/>
        </w:rPr>
        <w:t xml:space="preserve"> случаем, хочу со страниц любимой всеми педагогами Москвы газеты поздравить коллег с новым учебным годом и пожелать всем уверенности в завтрашнем дне, сплоченности и больших общих успехов.</w:t>
      </w:r>
    </w:p>
    <w:p w:rsidR="00096361" w:rsidRDefault="00096361" w:rsidP="00096361">
      <w:pPr>
        <w:spacing w:after="0" w:line="240" w:lineRule="auto"/>
        <w:ind w:firstLine="708"/>
        <w:rPr>
          <w:rFonts w:ascii="Times New Roman" w:eastAsia="Times New Roman" w:hAnsi="Times New Roman" w:cs="Times New Roman"/>
          <w:sz w:val="28"/>
          <w:szCs w:val="28"/>
          <w:lang w:eastAsia="ru-RU"/>
        </w:rPr>
      </w:pPr>
      <w:bookmarkStart w:id="0" w:name="_GoBack"/>
      <w:bookmarkEnd w:id="0"/>
    </w:p>
    <w:p w:rsidR="00096361" w:rsidRPr="00096361" w:rsidRDefault="00096361" w:rsidP="00096361">
      <w:pPr>
        <w:spacing w:after="0" w:line="240" w:lineRule="auto"/>
        <w:ind w:firstLine="708"/>
        <w:jc w:val="right"/>
        <w:rPr>
          <w:rFonts w:ascii="Times New Roman" w:eastAsia="Times New Roman" w:hAnsi="Times New Roman" w:cs="Times New Roman"/>
          <w:sz w:val="24"/>
          <w:szCs w:val="24"/>
          <w:lang w:eastAsia="ru-RU"/>
        </w:rPr>
      </w:pPr>
      <w:r w:rsidRPr="00096361">
        <w:rPr>
          <w:rFonts w:ascii="Times New Roman" w:eastAsia="Times New Roman" w:hAnsi="Times New Roman" w:cs="Times New Roman"/>
          <w:sz w:val="24"/>
          <w:szCs w:val="24"/>
          <w:lang w:eastAsia="ru-RU"/>
        </w:rPr>
        <w:t>Галина САМОХВАЛОВА, председатель территориальной профсоюзной организации Зеленоградского административного округа</w:t>
      </w:r>
    </w:p>
    <w:p w:rsidR="00096361" w:rsidRPr="00096361" w:rsidRDefault="00096361" w:rsidP="00096361">
      <w:pPr>
        <w:spacing w:after="0" w:line="240" w:lineRule="auto"/>
        <w:jc w:val="right"/>
        <w:rPr>
          <w:rFonts w:ascii="Times New Roman" w:eastAsia="Times New Roman" w:hAnsi="Times New Roman" w:cs="Times New Roman"/>
          <w:sz w:val="24"/>
          <w:szCs w:val="24"/>
          <w:lang w:eastAsia="ru-RU"/>
        </w:rPr>
      </w:pPr>
      <w:r w:rsidRPr="00096361">
        <w:rPr>
          <w:rFonts w:ascii="Times New Roman" w:eastAsia="Times New Roman" w:hAnsi="Times New Roman" w:cs="Times New Roman"/>
          <w:sz w:val="24"/>
          <w:szCs w:val="24"/>
          <w:lang w:eastAsia="ru-RU"/>
        </w:rPr>
        <w:t xml:space="preserve">«УГ Москва», №33 от 16 августа 2016 года </w:t>
      </w:r>
    </w:p>
    <w:p w:rsidR="00226527" w:rsidRPr="00096361" w:rsidRDefault="00226527" w:rsidP="00096361">
      <w:pPr>
        <w:jc w:val="right"/>
        <w:rPr>
          <w:sz w:val="24"/>
          <w:szCs w:val="24"/>
        </w:rPr>
      </w:pPr>
    </w:p>
    <w:sectPr w:rsidR="00226527" w:rsidRPr="00096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61"/>
    <w:rsid w:val="00096361"/>
    <w:rsid w:val="00226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963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0963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636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09636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96361"/>
    <w:rPr>
      <w:color w:val="0000FF"/>
      <w:u w:val="single"/>
    </w:rPr>
  </w:style>
  <w:style w:type="paragraph" w:styleId="a4">
    <w:name w:val="Balloon Text"/>
    <w:basedOn w:val="a"/>
    <w:link w:val="a5"/>
    <w:uiPriority w:val="99"/>
    <w:semiHidden/>
    <w:unhideWhenUsed/>
    <w:rsid w:val="000963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6361"/>
    <w:rPr>
      <w:rFonts w:ascii="Tahoma" w:hAnsi="Tahoma" w:cs="Tahoma"/>
      <w:sz w:val="16"/>
      <w:szCs w:val="16"/>
    </w:rPr>
  </w:style>
  <w:style w:type="character" w:customStyle="1" w:styleId="time">
    <w:name w:val="time"/>
    <w:basedOn w:val="a0"/>
    <w:rsid w:val="00096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963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0963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636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09636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96361"/>
    <w:rPr>
      <w:color w:val="0000FF"/>
      <w:u w:val="single"/>
    </w:rPr>
  </w:style>
  <w:style w:type="paragraph" w:styleId="a4">
    <w:name w:val="Balloon Text"/>
    <w:basedOn w:val="a"/>
    <w:link w:val="a5"/>
    <w:uiPriority w:val="99"/>
    <w:semiHidden/>
    <w:unhideWhenUsed/>
    <w:rsid w:val="000963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6361"/>
    <w:rPr>
      <w:rFonts w:ascii="Tahoma" w:hAnsi="Tahoma" w:cs="Tahoma"/>
      <w:sz w:val="16"/>
      <w:szCs w:val="16"/>
    </w:rPr>
  </w:style>
  <w:style w:type="character" w:customStyle="1" w:styleId="time">
    <w:name w:val="time"/>
    <w:basedOn w:val="a0"/>
    <w:rsid w:val="00096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842477">
      <w:bodyDiv w:val="1"/>
      <w:marLeft w:val="0"/>
      <w:marRight w:val="0"/>
      <w:marTop w:val="0"/>
      <w:marBottom w:val="0"/>
      <w:divBdr>
        <w:top w:val="none" w:sz="0" w:space="0" w:color="auto"/>
        <w:left w:val="none" w:sz="0" w:space="0" w:color="auto"/>
        <w:bottom w:val="none" w:sz="0" w:space="0" w:color="auto"/>
        <w:right w:val="none" w:sz="0" w:space="0" w:color="auto"/>
      </w:divBdr>
      <w:divsChild>
        <w:div w:id="70203367">
          <w:marLeft w:val="0"/>
          <w:marRight w:val="0"/>
          <w:marTop w:val="0"/>
          <w:marBottom w:val="0"/>
          <w:divBdr>
            <w:top w:val="none" w:sz="0" w:space="0" w:color="auto"/>
            <w:left w:val="none" w:sz="0" w:space="0" w:color="auto"/>
            <w:bottom w:val="none" w:sz="0" w:space="0" w:color="auto"/>
            <w:right w:val="none" w:sz="0" w:space="0" w:color="auto"/>
          </w:divBdr>
        </w:div>
        <w:div w:id="1557623012">
          <w:marLeft w:val="0"/>
          <w:marRight w:val="0"/>
          <w:marTop w:val="0"/>
          <w:marBottom w:val="0"/>
          <w:divBdr>
            <w:top w:val="none" w:sz="0" w:space="0" w:color="auto"/>
            <w:left w:val="none" w:sz="0" w:space="0" w:color="auto"/>
            <w:bottom w:val="none" w:sz="0" w:space="0" w:color="auto"/>
            <w:right w:val="none" w:sz="0" w:space="0" w:color="auto"/>
          </w:divBdr>
        </w:div>
      </w:divsChild>
    </w:div>
    <w:div w:id="2119910352">
      <w:bodyDiv w:val="1"/>
      <w:marLeft w:val="0"/>
      <w:marRight w:val="0"/>
      <w:marTop w:val="0"/>
      <w:marBottom w:val="0"/>
      <w:divBdr>
        <w:top w:val="none" w:sz="0" w:space="0" w:color="auto"/>
        <w:left w:val="none" w:sz="0" w:space="0" w:color="auto"/>
        <w:bottom w:val="none" w:sz="0" w:space="0" w:color="auto"/>
        <w:right w:val="none" w:sz="0" w:space="0" w:color="auto"/>
      </w:divBdr>
      <w:divsChild>
        <w:div w:id="619991486">
          <w:marLeft w:val="0"/>
          <w:marRight w:val="0"/>
          <w:marTop w:val="0"/>
          <w:marBottom w:val="0"/>
          <w:divBdr>
            <w:top w:val="none" w:sz="0" w:space="0" w:color="auto"/>
            <w:left w:val="none" w:sz="0" w:space="0" w:color="auto"/>
            <w:bottom w:val="none" w:sz="0" w:space="0" w:color="auto"/>
            <w:right w:val="none" w:sz="0" w:space="0" w:color="auto"/>
          </w:divBdr>
          <w:divsChild>
            <w:div w:id="119422241">
              <w:marLeft w:val="0"/>
              <w:marRight w:val="0"/>
              <w:marTop w:val="0"/>
              <w:marBottom w:val="0"/>
              <w:divBdr>
                <w:top w:val="none" w:sz="0" w:space="0" w:color="auto"/>
                <w:left w:val="none" w:sz="0" w:space="0" w:color="auto"/>
                <w:bottom w:val="none" w:sz="0" w:space="0" w:color="auto"/>
                <w:right w:val="none" w:sz="0" w:space="0" w:color="auto"/>
              </w:divBdr>
              <w:divsChild>
                <w:div w:id="15548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1730</Words>
  <Characters>9863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c:creator>
  <cp:lastModifiedBy>ol</cp:lastModifiedBy>
  <cp:revision>1</cp:revision>
  <dcterms:created xsi:type="dcterms:W3CDTF">2016-09-08T12:37:00Z</dcterms:created>
  <dcterms:modified xsi:type="dcterms:W3CDTF">2016-09-08T12:47:00Z</dcterms:modified>
</cp:coreProperties>
</file>